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BD887" w14:textId="18590D5D" w:rsidR="00D52A83" w:rsidRDefault="00C06D25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Arts and Sciences </w:t>
      </w:r>
      <w:r w:rsidR="00D52A83" w:rsidRPr="00CA4E22">
        <w:rPr>
          <w:rFonts w:ascii="Baskerville" w:hAnsi="Baskerville"/>
        </w:rPr>
        <w:t>Council</w:t>
      </w:r>
      <w:r w:rsidR="00A871F8">
        <w:rPr>
          <w:rFonts w:ascii="Baskerville" w:hAnsi="Baskerville"/>
        </w:rPr>
        <w:t xml:space="preserve"> Meeting</w:t>
      </w:r>
      <w:r w:rsidR="00D52A83" w:rsidRPr="00CA4E22">
        <w:rPr>
          <w:rFonts w:ascii="Baskerville" w:hAnsi="Baskerville"/>
        </w:rPr>
        <w:t xml:space="preserve"> </w:t>
      </w:r>
      <w:r w:rsidR="00A871F8">
        <w:rPr>
          <w:rFonts w:ascii="Baskerville" w:hAnsi="Baskerville"/>
        </w:rPr>
        <w:t>minutes</w:t>
      </w:r>
      <w:r w:rsidR="00651228">
        <w:rPr>
          <w:rFonts w:ascii="Baskerville" w:hAnsi="Baskerville"/>
        </w:rPr>
        <w:t xml:space="preserve"> for </w:t>
      </w:r>
      <w:r w:rsidR="00442E1E">
        <w:rPr>
          <w:rFonts w:ascii="Baskerville" w:hAnsi="Baskerville"/>
        </w:rPr>
        <w:t>April 17</w:t>
      </w:r>
      <w:r w:rsidR="006709F6">
        <w:rPr>
          <w:rFonts w:ascii="Baskerville" w:hAnsi="Baskerville"/>
        </w:rPr>
        <w:t>,</w:t>
      </w:r>
      <w:r w:rsidR="00651228">
        <w:rPr>
          <w:rFonts w:ascii="Baskerville" w:hAnsi="Baskerville"/>
        </w:rPr>
        <w:t xml:space="preserve"> 202</w:t>
      </w:r>
      <w:r w:rsidR="006B66A9">
        <w:rPr>
          <w:rFonts w:ascii="Baskerville" w:hAnsi="Baskerville"/>
        </w:rPr>
        <w:t>3</w:t>
      </w:r>
      <w:r w:rsidR="00D52A83" w:rsidRPr="00CA4E22">
        <w:rPr>
          <w:rFonts w:ascii="Baskerville" w:hAnsi="Baskerville"/>
        </w:rPr>
        <w:t>:</w:t>
      </w:r>
    </w:p>
    <w:p w14:paraId="17D9C4A1" w14:textId="77777777" w:rsidR="001F5A4E" w:rsidRDefault="001F5A4E" w:rsidP="00CA4E22">
      <w:pPr>
        <w:pStyle w:val="ListParagraph"/>
        <w:ind w:left="0"/>
        <w:rPr>
          <w:rFonts w:ascii="Baskerville" w:hAnsi="Baskerville"/>
        </w:rPr>
      </w:pPr>
    </w:p>
    <w:p w14:paraId="3E9CEF94" w14:textId="391C9054" w:rsidR="00D52A83" w:rsidRPr="00CA4E22" w:rsidRDefault="001F5A4E" w:rsidP="00CA4E22">
      <w:pPr>
        <w:pStyle w:val="ListParagraph"/>
        <w:ind w:left="0"/>
        <w:rPr>
          <w:rFonts w:ascii="Baskerville" w:hAnsi="Baskerville"/>
        </w:rPr>
      </w:pPr>
      <w:r>
        <w:rPr>
          <w:rFonts w:ascii="Baskerville" w:hAnsi="Baskerville"/>
        </w:rPr>
        <w:t xml:space="preserve">Present: </w:t>
      </w:r>
      <w:r w:rsidR="000F153E">
        <w:rPr>
          <w:rFonts w:ascii="Baskerville" w:hAnsi="Baskerville"/>
        </w:rPr>
        <w:t xml:space="preserve">Ali Malik, Megan Brown, Michael Renner, Kieran Williams, Alina Grim, Eric Saylor, Maureen Yuen, Ryan Sturms, Marc Pinheiro-Cadd, Yasmina Madden, Dina Smith, Leanne Freeman-Miller, Gesine Gerhard, Heidi Sleister </w:t>
      </w:r>
    </w:p>
    <w:p w14:paraId="5CBBC861" w14:textId="77777777" w:rsidR="003D430A" w:rsidRPr="00CB50B3" w:rsidRDefault="003D430A" w:rsidP="00CB50B3">
      <w:pPr>
        <w:rPr>
          <w:rFonts w:ascii="Baskerville" w:hAnsi="Baskerville"/>
        </w:rPr>
      </w:pPr>
    </w:p>
    <w:p w14:paraId="5FBC28F8" w14:textId="6C107B1A" w:rsidR="0064297F" w:rsidRDefault="003D4E70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Approval of </w:t>
      </w:r>
      <w:r w:rsidR="00442E1E">
        <w:rPr>
          <w:rFonts w:ascii="Baskerville" w:hAnsi="Baskerville"/>
        </w:rPr>
        <w:t>March</w:t>
      </w:r>
      <w:r w:rsidR="00440A9B">
        <w:rPr>
          <w:rFonts w:ascii="Baskerville" w:hAnsi="Baskerville"/>
        </w:rPr>
        <w:t xml:space="preserve"> 202</w:t>
      </w:r>
      <w:r w:rsidR="00C77BCC">
        <w:rPr>
          <w:rFonts w:ascii="Baskerville" w:hAnsi="Baskerville"/>
        </w:rPr>
        <w:t>3</w:t>
      </w:r>
      <w:r>
        <w:rPr>
          <w:rFonts w:ascii="Baskerville" w:hAnsi="Baskerville"/>
        </w:rPr>
        <w:t xml:space="preserve"> minutes</w:t>
      </w:r>
      <w:r w:rsidR="0028642F">
        <w:rPr>
          <w:rFonts w:ascii="Baskerville" w:hAnsi="Baskerville"/>
        </w:rPr>
        <w:t>- Approved</w:t>
      </w:r>
    </w:p>
    <w:p w14:paraId="25E6B0BA" w14:textId="77777777" w:rsidR="0064297F" w:rsidRPr="00671342" w:rsidRDefault="0064297F" w:rsidP="0064297F">
      <w:pPr>
        <w:rPr>
          <w:rFonts w:ascii="Baskerville" w:hAnsi="Baskerville"/>
        </w:rPr>
      </w:pPr>
    </w:p>
    <w:p w14:paraId="1E16939C" w14:textId="5FD0B2F2" w:rsidR="0064297F" w:rsidRDefault="0064297F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Pr="00442E1E">
        <w:rPr>
          <w:rFonts w:ascii="Baskerville" w:hAnsi="Baskerville"/>
        </w:rPr>
        <w:t>African American</w:t>
      </w:r>
      <w:r w:rsidR="00A03392">
        <w:rPr>
          <w:rFonts w:ascii="TimesNewRomanPSMT" w:hAnsi="TimesNewRomanPSMT" w:cs="TimesNewRomanPSMT"/>
        </w:rPr>
        <w:t>/African Di</w:t>
      </w:r>
      <w:r w:rsidR="006F5669">
        <w:rPr>
          <w:rFonts w:ascii="TimesNewRomanPSMT" w:hAnsi="TimesNewRomanPSMT" w:cs="TimesNewRomanPSMT"/>
        </w:rPr>
        <w:t xml:space="preserve">aspora </w:t>
      </w:r>
      <w:r w:rsidR="002F12FE">
        <w:rPr>
          <w:rFonts w:ascii="Baskerville" w:hAnsi="Baskerville"/>
        </w:rPr>
        <w:t>Minor</w:t>
      </w:r>
      <w:r>
        <w:rPr>
          <w:rFonts w:ascii="Baskerville" w:hAnsi="Baskerville"/>
        </w:rPr>
        <w:t xml:space="preserve"> Change  </w:t>
      </w:r>
    </w:p>
    <w:p w14:paraId="4924521E" w14:textId="1C31A06D" w:rsidR="00B37D98" w:rsidRDefault="002660A7" w:rsidP="0028642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Name change from </w:t>
      </w:r>
      <w:r w:rsidR="002F12FE">
        <w:rPr>
          <w:rFonts w:ascii="Baskerville" w:hAnsi="Baskerville"/>
          <w:i/>
          <w:iCs/>
        </w:rPr>
        <w:t>African American/African Diaspora Studies to Black Diaspora Studies</w:t>
      </w:r>
      <w:r>
        <w:rPr>
          <w:rFonts w:ascii="Baskerville" w:hAnsi="Baskerville"/>
        </w:rPr>
        <w:t xml:space="preserve">. </w:t>
      </w:r>
    </w:p>
    <w:p w14:paraId="7965FAC7" w14:textId="75FCD60D" w:rsidR="002206B8" w:rsidRDefault="00325AB0" w:rsidP="0028642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The</w:t>
      </w:r>
      <w:r w:rsidR="00352BE4">
        <w:rPr>
          <w:rFonts w:ascii="Baskerville" w:hAnsi="Baskerville"/>
        </w:rPr>
        <w:t xml:space="preserve"> program change </w:t>
      </w:r>
      <w:r>
        <w:rPr>
          <w:rFonts w:ascii="Baskerville" w:hAnsi="Baskerville"/>
        </w:rPr>
        <w:t>form has WLC 150 as a course</w:t>
      </w:r>
      <w:r w:rsidR="00D318DD">
        <w:rPr>
          <w:rFonts w:ascii="Baskerville" w:hAnsi="Baskerville"/>
        </w:rPr>
        <w:t>;</w:t>
      </w:r>
      <w:r>
        <w:rPr>
          <w:rFonts w:ascii="Baskerville" w:hAnsi="Baskerville"/>
        </w:rPr>
        <w:t xml:space="preserve"> this course was renumber</w:t>
      </w:r>
      <w:r w:rsidR="00525CAB">
        <w:rPr>
          <w:rFonts w:ascii="Baskerville" w:hAnsi="Baskerville"/>
        </w:rPr>
        <w:t>ed</w:t>
      </w:r>
      <w:r>
        <w:rPr>
          <w:rFonts w:ascii="Baskerville" w:hAnsi="Baskerville"/>
        </w:rPr>
        <w:t xml:space="preserve"> to 151 as a permanent number. </w:t>
      </w:r>
      <w:r w:rsidR="00D318DD">
        <w:rPr>
          <w:rFonts w:ascii="Baskerville" w:hAnsi="Baskerville"/>
        </w:rPr>
        <w:t xml:space="preserve">A </w:t>
      </w:r>
      <w:r w:rsidR="00525CAB">
        <w:rPr>
          <w:rFonts w:ascii="Baskerville" w:hAnsi="Baskerville"/>
        </w:rPr>
        <w:t>C</w:t>
      </w:r>
      <w:r w:rsidR="00D318DD">
        <w:rPr>
          <w:rFonts w:ascii="Baskerville" w:hAnsi="Baskerville"/>
        </w:rPr>
        <w:t xml:space="preserve">ore course, </w:t>
      </w:r>
      <w:r w:rsidR="00AD0F11" w:rsidRPr="001755EF">
        <w:rPr>
          <w:rFonts w:ascii="Baskerville" w:hAnsi="Baskerville"/>
          <w:i/>
          <w:iCs/>
        </w:rPr>
        <w:t>African American History</w:t>
      </w:r>
      <w:r w:rsidR="00D318DD">
        <w:rPr>
          <w:rFonts w:ascii="Baskerville" w:hAnsi="Baskerville"/>
          <w:i/>
          <w:iCs/>
        </w:rPr>
        <w:t xml:space="preserve">, </w:t>
      </w:r>
      <w:r w:rsidR="00D318DD">
        <w:rPr>
          <w:rFonts w:ascii="Baskerville" w:hAnsi="Baskerville"/>
        </w:rPr>
        <w:t>is currently</w:t>
      </w:r>
      <w:r w:rsidR="00C768C6">
        <w:rPr>
          <w:rFonts w:ascii="Baskerville" w:hAnsi="Baskerville"/>
        </w:rPr>
        <w:t xml:space="preserve"> being re</w:t>
      </w:r>
      <w:r w:rsidR="00263E20">
        <w:rPr>
          <w:rFonts w:ascii="Baskerville" w:hAnsi="Baskerville"/>
        </w:rPr>
        <w:t>number</w:t>
      </w:r>
      <w:r w:rsidR="00C768C6">
        <w:rPr>
          <w:rFonts w:ascii="Baskerville" w:hAnsi="Baskerville"/>
        </w:rPr>
        <w:t>ed</w:t>
      </w:r>
      <w:r w:rsidR="00263E20">
        <w:rPr>
          <w:rFonts w:ascii="Baskerville" w:hAnsi="Baskerville"/>
        </w:rPr>
        <w:t xml:space="preserve"> as </w:t>
      </w:r>
      <w:r w:rsidR="00C768C6">
        <w:rPr>
          <w:rFonts w:ascii="Baskerville" w:hAnsi="Baskerville"/>
        </w:rPr>
        <w:t>part of HIST course changes</w:t>
      </w:r>
      <w:r w:rsidR="00263E20">
        <w:rPr>
          <w:rFonts w:ascii="Baskerville" w:hAnsi="Baskerville"/>
        </w:rPr>
        <w:t xml:space="preserve">. </w:t>
      </w:r>
      <w:r w:rsidR="002206B8">
        <w:rPr>
          <w:rFonts w:ascii="Baskerville" w:hAnsi="Baskerville"/>
        </w:rPr>
        <w:t>HIST 175 was approved to be removed from the catalog.</w:t>
      </w:r>
    </w:p>
    <w:p w14:paraId="4EC8A814" w14:textId="76D8C03D" w:rsidR="008320F5" w:rsidRDefault="008320F5" w:rsidP="0028642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Reduce credit hours from 21 to 18</w:t>
      </w:r>
      <w:r w:rsidR="00387151">
        <w:rPr>
          <w:rFonts w:ascii="Baskerville" w:hAnsi="Baskerville"/>
        </w:rPr>
        <w:t>.</w:t>
      </w:r>
    </w:p>
    <w:p w14:paraId="62DA05AE" w14:textId="6665E54F" w:rsidR="006F5669" w:rsidRDefault="00AE4BA6" w:rsidP="0028642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Eliminate the requirement for an independent study.</w:t>
      </w:r>
    </w:p>
    <w:p w14:paraId="1A116860" w14:textId="284C2453" w:rsidR="00AE4BA6" w:rsidRPr="006058B5" w:rsidRDefault="006058B5" w:rsidP="006058B5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Include HIST 060, “African in World History”, as option for a core course.</w:t>
      </w:r>
    </w:p>
    <w:p w14:paraId="3712A393" w14:textId="67835A65" w:rsidR="0028642F" w:rsidRDefault="002206B8" w:rsidP="0028642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 </w:t>
      </w:r>
    </w:p>
    <w:p w14:paraId="63297873" w14:textId="77777777" w:rsidR="0064297F" w:rsidRDefault="0064297F" w:rsidP="0064297F">
      <w:pPr>
        <w:pStyle w:val="ListParagraph"/>
        <w:rPr>
          <w:rFonts w:ascii="Baskerville" w:hAnsi="Baskerville"/>
        </w:rPr>
      </w:pPr>
    </w:p>
    <w:p w14:paraId="0F61A2A8" w14:textId="62862D2E" w:rsidR="00364C3E" w:rsidRPr="00324DD1" w:rsidRDefault="0064297F" w:rsidP="00324DD1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Discuss and Vote Sociology Program Change</w:t>
      </w:r>
    </w:p>
    <w:p w14:paraId="0DCEA2AB" w14:textId="209BADA7" w:rsidR="000668E6" w:rsidRDefault="000400C3" w:rsidP="00152DA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Remove course with numbers under 25.</w:t>
      </w:r>
    </w:p>
    <w:p w14:paraId="084AEA42" w14:textId="2EBBD2B6" w:rsidR="004C7743" w:rsidRDefault="004C7743" w:rsidP="00152DA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Department name change from </w:t>
      </w:r>
      <w:r w:rsidRPr="00612E03">
        <w:rPr>
          <w:rFonts w:ascii="Baskerville" w:hAnsi="Baskerville"/>
          <w:i/>
          <w:iCs/>
        </w:rPr>
        <w:t>Study of Culture and Society</w:t>
      </w:r>
      <w:r>
        <w:rPr>
          <w:rFonts w:ascii="Baskerville" w:hAnsi="Baskerville"/>
        </w:rPr>
        <w:t xml:space="preserve"> to </w:t>
      </w:r>
      <w:r w:rsidR="002E5968" w:rsidRPr="00612E03">
        <w:rPr>
          <w:rFonts w:ascii="Baskerville" w:hAnsi="Baskerville"/>
          <w:i/>
          <w:iCs/>
        </w:rPr>
        <w:t>Anthropology and Sociology</w:t>
      </w:r>
      <w:r w:rsidR="002E5968">
        <w:rPr>
          <w:rFonts w:ascii="Baskerville" w:hAnsi="Baskerville"/>
        </w:rPr>
        <w:t xml:space="preserve">. </w:t>
      </w:r>
    </w:p>
    <w:p w14:paraId="03835D0A" w14:textId="54DEE651" w:rsidR="00EF30AF" w:rsidRDefault="00EF30AF" w:rsidP="00152DA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Inclusion of two tracks for specialization</w:t>
      </w:r>
      <w:r w:rsidR="002047FD">
        <w:rPr>
          <w:rFonts w:ascii="Baskerville" w:hAnsi="Baskerville"/>
        </w:rPr>
        <w:t xml:space="preserve">: </w:t>
      </w:r>
      <w:r w:rsidR="002047FD" w:rsidRPr="00612E03">
        <w:rPr>
          <w:rFonts w:ascii="Baskerville" w:hAnsi="Baskerville"/>
          <w:i/>
          <w:iCs/>
        </w:rPr>
        <w:t>Crime, Violence and Justice</w:t>
      </w:r>
      <w:r w:rsidR="002047FD">
        <w:rPr>
          <w:rFonts w:ascii="Baskerville" w:hAnsi="Baskerville"/>
        </w:rPr>
        <w:t xml:space="preserve"> and </w:t>
      </w:r>
      <w:r w:rsidR="002047FD" w:rsidRPr="00612E03">
        <w:rPr>
          <w:rFonts w:ascii="Baskerville" w:hAnsi="Baskerville"/>
          <w:i/>
          <w:iCs/>
        </w:rPr>
        <w:t>Social Services, Policy and Advocacy</w:t>
      </w:r>
      <w:r w:rsidR="002047FD">
        <w:rPr>
          <w:rFonts w:ascii="Baskerville" w:hAnsi="Baskerville"/>
        </w:rPr>
        <w:t xml:space="preserve">. </w:t>
      </w:r>
    </w:p>
    <w:p w14:paraId="760ADB8D" w14:textId="196256D2" w:rsidR="002047FD" w:rsidRDefault="002047FD" w:rsidP="00152DA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Students can </w:t>
      </w:r>
      <w:r w:rsidR="00C60804">
        <w:rPr>
          <w:rFonts w:ascii="Baskerville" w:hAnsi="Baskerville"/>
        </w:rPr>
        <w:t>pursue a 36-credit general major or a 42-credit of specialized course work</w:t>
      </w:r>
      <w:r w:rsidR="006E66EE">
        <w:rPr>
          <w:rFonts w:ascii="Baskerville" w:hAnsi="Baskerville"/>
        </w:rPr>
        <w:t xml:space="preserve">. </w:t>
      </w:r>
    </w:p>
    <w:p w14:paraId="494E107E" w14:textId="7AC448F1" w:rsidR="00E3140A" w:rsidRDefault="00E3140A" w:rsidP="00152DA1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Approved</w:t>
      </w:r>
    </w:p>
    <w:p w14:paraId="6EC467A5" w14:textId="77777777" w:rsidR="0064297F" w:rsidRDefault="0064297F" w:rsidP="0064297F">
      <w:pPr>
        <w:pStyle w:val="ListParagraph"/>
        <w:rPr>
          <w:rFonts w:ascii="Baskerville" w:hAnsi="Baskerville"/>
        </w:rPr>
      </w:pPr>
    </w:p>
    <w:p w14:paraId="7FC90C0A" w14:textId="77777777" w:rsidR="0064297F" w:rsidRDefault="0064297F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Pr="00442E1E">
        <w:rPr>
          <w:rFonts w:ascii="Baskerville" w:hAnsi="Baskerville"/>
        </w:rPr>
        <w:t>Human Resources Management Concentration</w:t>
      </w:r>
      <w:r>
        <w:rPr>
          <w:rFonts w:ascii="Baskerville" w:hAnsi="Baskerville"/>
        </w:rPr>
        <w:t xml:space="preserve"> Program Change</w:t>
      </w:r>
    </w:p>
    <w:p w14:paraId="2DCF9B0F" w14:textId="2B83EBA6" w:rsidR="00447B1F" w:rsidRDefault="001B2D66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The primary substantive revision is the removal of the Talent Development (TD) course as a requirement. </w:t>
      </w:r>
    </w:p>
    <w:p w14:paraId="5598E813" w14:textId="60405617" w:rsidR="00AF0181" w:rsidRDefault="00AF0181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The Statistics course requirement has been revised to include additional options for statistics </w:t>
      </w:r>
      <w:r w:rsidR="00476749">
        <w:rPr>
          <w:rFonts w:ascii="Baskerville" w:hAnsi="Baskerville"/>
        </w:rPr>
        <w:t xml:space="preserve">classes. </w:t>
      </w:r>
    </w:p>
    <w:p w14:paraId="18210824" w14:textId="35DF2946" w:rsidR="00476749" w:rsidRDefault="000E1D0A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The</w:t>
      </w:r>
      <w:r w:rsidR="00476749">
        <w:rPr>
          <w:rFonts w:ascii="Baskerville" w:hAnsi="Baskerville"/>
        </w:rPr>
        <w:t xml:space="preserve"> Introductory Psychology course requirement</w:t>
      </w:r>
      <w:r>
        <w:rPr>
          <w:rFonts w:ascii="Baskerville" w:hAnsi="Baskerville"/>
        </w:rPr>
        <w:t>’s</w:t>
      </w:r>
      <w:r w:rsidR="00F81BE5">
        <w:rPr>
          <w:rFonts w:ascii="Baskerville" w:hAnsi="Baskerville"/>
        </w:rPr>
        <w:t xml:space="preserve"> credit hours</w:t>
      </w:r>
      <w:r w:rsidR="00476749">
        <w:rPr>
          <w:rFonts w:ascii="Baskerville" w:hAnsi="Baskerville"/>
        </w:rPr>
        <w:t xml:space="preserve"> have been modified to exclude the lab component and can now range from 3 to 4 credit hours. </w:t>
      </w:r>
    </w:p>
    <w:p w14:paraId="37F80206" w14:textId="5A0D4F82" w:rsidR="00F04CF1" w:rsidRDefault="00951FB2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  <w:i/>
          <w:iCs/>
        </w:rPr>
        <w:t>Information Technology Project Management</w:t>
      </w:r>
      <w:r w:rsidR="00CC1CC4">
        <w:rPr>
          <w:rFonts w:ascii="Baskerville" w:hAnsi="Baskerville"/>
        </w:rPr>
        <w:t xml:space="preserve"> </w:t>
      </w:r>
      <w:r w:rsidR="00AE0722">
        <w:rPr>
          <w:rFonts w:ascii="Baskerville" w:hAnsi="Baskerville"/>
        </w:rPr>
        <w:t xml:space="preserve">prefix and title </w:t>
      </w:r>
      <w:r w:rsidR="00CC1CC4">
        <w:rPr>
          <w:rFonts w:ascii="Baskerville" w:hAnsi="Baskerville"/>
        </w:rPr>
        <w:t>has been corrected</w:t>
      </w:r>
      <w:r w:rsidR="00AE0722">
        <w:rPr>
          <w:rFonts w:ascii="Baskerville" w:hAnsi="Baskerville"/>
        </w:rPr>
        <w:t xml:space="preserve"> as IS 164</w:t>
      </w:r>
      <w:r>
        <w:rPr>
          <w:rFonts w:ascii="Baskerville" w:hAnsi="Baskerville"/>
        </w:rPr>
        <w:t xml:space="preserve">: </w:t>
      </w:r>
      <w:r w:rsidRPr="00951FB2">
        <w:rPr>
          <w:rFonts w:ascii="Baskerville" w:hAnsi="Baskerville"/>
          <w:i/>
          <w:iCs/>
        </w:rPr>
        <w:t>Project Management</w:t>
      </w:r>
      <w:r>
        <w:rPr>
          <w:rFonts w:ascii="Baskerville" w:hAnsi="Baskerville"/>
        </w:rPr>
        <w:t xml:space="preserve">. </w:t>
      </w:r>
    </w:p>
    <w:p w14:paraId="7F2ABCB5" w14:textId="4FAC68B5" w:rsidR="00C607D9" w:rsidRDefault="00C607D9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  <w:iCs/>
        </w:rPr>
        <w:t xml:space="preserve">Credit hours have </w:t>
      </w:r>
      <w:r w:rsidR="00C732D0">
        <w:rPr>
          <w:rFonts w:ascii="Baskerville" w:hAnsi="Baskerville"/>
          <w:iCs/>
        </w:rPr>
        <w:t xml:space="preserve">reduced to 24-26 (depending on whether required psychology and statistics classes are </w:t>
      </w:r>
      <w:r w:rsidR="003D468C">
        <w:rPr>
          <w:rFonts w:ascii="Baskerville" w:hAnsi="Baskerville"/>
          <w:iCs/>
        </w:rPr>
        <w:t>3- or 4-hour</w:t>
      </w:r>
      <w:r w:rsidR="00C732D0">
        <w:rPr>
          <w:rFonts w:ascii="Baskerville" w:hAnsi="Baskerville"/>
          <w:iCs/>
        </w:rPr>
        <w:t xml:space="preserve"> classes). </w:t>
      </w:r>
    </w:p>
    <w:p w14:paraId="755EA046" w14:textId="27742581" w:rsidR="00E3140A" w:rsidRDefault="00E3140A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 </w:t>
      </w:r>
    </w:p>
    <w:p w14:paraId="5EDFD970" w14:textId="77777777" w:rsidR="0064297F" w:rsidRDefault="0064297F" w:rsidP="0064297F">
      <w:pPr>
        <w:pStyle w:val="ListParagraph"/>
        <w:rPr>
          <w:rFonts w:ascii="Baskerville" w:hAnsi="Baskerville"/>
        </w:rPr>
      </w:pPr>
    </w:p>
    <w:p w14:paraId="4CA576A0" w14:textId="77777777" w:rsidR="0064297F" w:rsidRDefault="0064297F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</w:t>
      </w:r>
      <w:r w:rsidRPr="00442E1E">
        <w:rPr>
          <w:rFonts w:ascii="Baskerville" w:hAnsi="Baskerville"/>
        </w:rPr>
        <w:t>Program in Rhetoric, Media, and Social Change</w:t>
      </w:r>
      <w:r>
        <w:rPr>
          <w:rFonts w:ascii="Baskerville" w:hAnsi="Baskerville"/>
        </w:rPr>
        <w:t xml:space="preserve"> Program Change </w:t>
      </w:r>
    </w:p>
    <w:p w14:paraId="1351A071" w14:textId="168891C2" w:rsidR="00620092" w:rsidRDefault="00620092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Name changed from </w:t>
      </w:r>
      <w:r w:rsidRPr="00670F33">
        <w:rPr>
          <w:rFonts w:ascii="Baskerville" w:hAnsi="Baskerville"/>
          <w:i/>
          <w:iCs/>
        </w:rPr>
        <w:t>Rhetoric, Media, and Social Change</w:t>
      </w:r>
      <w:r>
        <w:rPr>
          <w:rFonts w:ascii="Baskerville" w:hAnsi="Baskerville"/>
        </w:rPr>
        <w:t xml:space="preserve"> to </w:t>
      </w:r>
      <w:r w:rsidRPr="00670F33">
        <w:rPr>
          <w:rFonts w:ascii="Baskerville" w:hAnsi="Baskerville"/>
          <w:i/>
          <w:iCs/>
        </w:rPr>
        <w:t>Rhetoric and Media Studies</w:t>
      </w:r>
      <w:r>
        <w:rPr>
          <w:rFonts w:ascii="Baskerville" w:hAnsi="Baskerville"/>
        </w:rPr>
        <w:t xml:space="preserve">. </w:t>
      </w:r>
    </w:p>
    <w:p w14:paraId="5A38765F" w14:textId="2EF3BEF3" w:rsidR="00620092" w:rsidRDefault="00670F33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lastRenderedPageBreak/>
        <w:t xml:space="preserve">Moved the major and minor house department from Study of </w:t>
      </w:r>
      <w:r w:rsidR="007416B0">
        <w:rPr>
          <w:rFonts w:ascii="Baskerville" w:hAnsi="Baskerville"/>
        </w:rPr>
        <w:t>C</w:t>
      </w:r>
      <w:r>
        <w:rPr>
          <w:rFonts w:ascii="Baskerville" w:hAnsi="Baskerville"/>
        </w:rPr>
        <w:t xml:space="preserve">ulture and Society to English. </w:t>
      </w:r>
    </w:p>
    <w:p w14:paraId="1DFDAFE9" w14:textId="55DC05D9" w:rsidR="001755EF" w:rsidRDefault="001755EF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The </w:t>
      </w:r>
      <w:r w:rsidR="004962DE">
        <w:rPr>
          <w:rFonts w:ascii="Baskerville" w:hAnsi="Baskerville"/>
        </w:rPr>
        <w:t>major and minor requirements w</w:t>
      </w:r>
      <w:r w:rsidR="00657FF4">
        <w:rPr>
          <w:rFonts w:ascii="Baskerville" w:hAnsi="Baskerville"/>
        </w:rPr>
        <w:t>ill</w:t>
      </w:r>
      <w:r w:rsidR="004962DE">
        <w:rPr>
          <w:rFonts w:ascii="Baskerville" w:hAnsi="Baskerville"/>
        </w:rPr>
        <w:t xml:space="preserve"> chang</w:t>
      </w:r>
      <w:r w:rsidR="00657FF4">
        <w:rPr>
          <w:rFonts w:ascii="Baskerville" w:hAnsi="Baskerville"/>
        </w:rPr>
        <w:t>e</w:t>
      </w:r>
      <w:r w:rsidR="007416B0">
        <w:rPr>
          <w:rFonts w:ascii="Baskerville" w:hAnsi="Baskerville"/>
        </w:rPr>
        <w:t xml:space="preserve"> removing course</w:t>
      </w:r>
      <w:r w:rsidR="00E57EC6">
        <w:rPr>
          <w:rFonts w:ascii="Baskerville" w:hAnsi="Baskerville"/>
        </w:rPr>
        <w:t>s</w:t>
      </w:r>
      <w:r w:rsidR="007416B0">
        <w:rPr>
          <w:rFonts w:ascii="Baskerville" w:hAnsi="Baskerville"/>
        </w:rPr>
        <w:t xml:space="preserve"> required by Study of Culture and Society. </w:t>
      </w:r>
      <w:r w:rsidR="004962DE">
        <w:rPr>
          <w:rFonts w:ascii="Baskerville" w:hAnsi="Baskerville"/>
        </w:rPr>
        <w:t xml:space="preserve"> </w:t>
      </w:r>
    </w:p>
    <w:p w14:paraId="0EC23777" w14:textId="4CF774C6" w:rsidR="00D874D3" w:rsidRDefault="00872B91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With the new program housed within English, students can no longer double major in Rhetoric and English or Writing. </w:t>
      </w:r>
    </w:p>
    <w:p w14:paraId="1EF0E0AA" w14:textId="6DBB1CBF" w:rsidR="006A138A" w:rsidRDefault="00420538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The change also </w:t>
      </w:r>
      <w:r w:rsidR="00A2751D">
        <w:rPr>
          <w:rFonts w:ascii="Baskerville" w:hAnsi="Baskerville"/>
        </w:rPr>
        <w:t>bring</w:t>
      </w:r>
      <w:r w:rsidR="00614C31">
        <w:rPr>
          <w:rFonts w:ascii="Baskerville" w:hAnsi="Baskerville"/>
        </w:rPr>
        <w:t>s</w:t>
      </w:r>
      <w:r>
        <w:rPr>
          <w:rFonts w:ascii="Baskerville" w:hAnsi="Baskerville"/>
        </w:rPr>
        <w:t xml:space="preserve"> the Speaking Center under management of a faculty member in the English Department. </w:t>
      </w:r>
    </w:p>
    <w:p w14:paraId="4C62C58C" w14:textId="373F52A0" w:rsidR="00E3140A" w:rsidRDefault="00E3140A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Approved</w:t>
      </w:r>
    </w:p>
    <w:p w14:paraId="02C4C945" w14:textId="77777777" w:rsidR="0064297F" w:rsidRDefault="0064297F" w:rsidP="0064297F">
      <w:pPr>
        <w:pStyle w:val="ListParagraph"/>
        <w:rPr>
          <w:rFonts w:ascii="Baskerville" w:hAnsi="Baskerville"/>
        </w:rPr>
      </w:pPr>
    </w:p>
    <w:p w14:paraId="526A1A2E" w14:textId="77777777" w:rsidR="0064297F" w:rsidRDefault="0064297F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Anthropology Major Program Change </w:t>
      </w:r>
    </w:p>
    <w:p w14:paraId="52D76318" w14:textId="70418B1D" w:rsidR="00E3140A" w:rsidRDefault="00302235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Council</w:t>
      </w:r>
      <w:r w:rsidR="00E3140A">
        <w:rPr>
          <w:rFonts w:ascii="Baskerville" w:hAnsi="Baskerville"/>
        </w:rPr>
        <w:t xml:space="preserve"> members</w:t>
      </w:r>
      <w:r w:rsidR="0088649F">
        <w:rPr>
          <w:rFonts w:ascii="Baskerville" w:hAnsi="Baskerville"/>
        </w:rPr>
        <w:t xml:space="preserve"> w</w:t>
      </w:r>
      <w:r>
        <w:rPr>
          <w:rFonts w:ascii="Baskerville" w:hAnsi="Baskerville"/>
        </w:rPr>
        <w:t>ill</w:t>
      </w:r>
      <w:r w:rsidR="00E3140A">
        <w:rPr>
          <w:rFonts w:ascii="Baskerville" w:hAnsi="Baskerville"/>
        </w:rPr>
        <w:t xml:space="preserve"> wan</w:t>
      </w:r>
      <w:r w:rsidR="00A47E4D">
        <w:rPr>
          <w:rFonts w:ascii="Baskerville" w:hAnsi="Baskerville"/>
        </w:rPr>
        <w:t xml:space="preserve">t to see course goals and learning outcomes for each of the </w:t>
      </w:r>
      <w:r w:rsidR="0088649F">
        <w:rPr>
          <w:rFonts w:ascii="Baskerville" w:hAnsi="Baskerville"/>
        </w:rPr>
        <w:t xml:space="preserve">changes submitted. </w:t>
      </w:r>
    </w:p>
    <w:p w14:paraId="54ABCB0E" w14:textId="2B091422" w:rsidR="00321A39" w:rsidRDefault="00734442" w:rsidP="00E3140A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Approved, one </w:t>
      </w:r>
      <w:r w:rsidR="00786216">
        <w:rPr>
          <w:rFonts w:ascii="Baskerville" w:hAnsi="Baskerville"/>
        </w:rPr>
        <w:t>abstention</w:t>
      </w:r>
    </w:p>
    <w:p w14:paraId="4B7B46CE" w14:textId="77777777" w:rsidR="0064297F" w:rsidRPr="00B47B0C" w:rsidRDefault="0064297F" w:rsidP="0064297F">
      <w:pPr>
        <w:rPr>
          <w:rFonts w:ascii="Baskerville" w:hAnsi="Baskerville"/>
        </w:rPr>
      </w:pPr>
    </w:p>
    <w:p w14:paraId="5358337D" w14:textId="2B657F52" w:rsidR="0064297F" w:rsidRDefault="0064297F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Discuss and Vote New Courses: </w:t>
      </w:r>
      <w:r w:rsidR="00786216">
        <w:rPr>
          <w:rFonts w:ascii="Baskerville" w:hAnsi="Baskerville"/>
        </w:rPr>
        <w:t xml:space="preserve">All </w:t>
      </w:r>
      <w:r w:rsidR="0000409B">
        <w:rPr>
          <w:rFonts w:ascii="Baskerville" w:hAnsi="Baskerville"/>
        </w:rPr>
        <w:t xml:space="preserve">Approved </w:t>
      </w:r>
    </w:p>
    <w:p w14:paraId="79BC1667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ANTH 143</w:t>
      </w:r>
    </w:p>
    <w:p w14:paraId="3FB45F02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PSY 070</w:t>
      </w:r>
    </w:p>
    <w:p w14:paraId="05ADB7A8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PSY 172</w:t>
      </w:r>
    </w:p>
    <w:p w14:paraId="746B5908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SOC 179</w:t>
      </w:r>
    </w:p>
    <w:p w14:paraId="5543802A" w14:textId="77777777" w:rsidR="0064297F" w:rsidRPr="005744D1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SOC 180</w:t>
      </w:r>
    </w:p>
    <w:p w14:paraId="1998B9A1" w14:textId="77777777" w:rsidR="0064297F" w:rsidRDefault="0064297F" w:rsidP="0064297F">
      <w:pPr>
        <w:pStyle w:val="ListParagraph"/>
        <w:ind w:left="2160"/>
        <w:rPr>
          <w:rFonts w:ascii="Baskerville" w:hAnsi="Baskerville"/>
        </w:rPr>
      </w:pPr>
    </w:p>
    <w:p w14:paraId="13161E52" w14:textId="7093442B" w:rsidR="0064297F" w:rsidRDefault="0064297F" w:rsidP="0064297F">
      <w:pPr>
        <w:pStyle w:val="ListParagraph"/>
        <w:numPr>
          <w:ilvl w:val="0"/>
          <w:numId w:val="3"/>
        </w:numPr>
        <w:tabs>
          <w:tab w:val="left" w:pos="810"/>
        </w:tabs>
        <w:ind w:hanging="1080"/>
        <w:rPr>
          <w:rFonts w:ascii="Baskerville" w:hAnsi="Baskerville"/>
        </w:rPr>
      </w:pPr>
      <w:r>
        <w:rPr>
          <w:rFonts w:ascii="Baskerville" w:hAnsi="Baskerville"/>
        </w:rPr>
        <w:t>Discuss and Vote Course Removal</w:t>
      </w:r>
      <w:r w:rsidR="0000409B">
        <w:rPr>
          <w:rFonts w:ascii="Baskerville" w:hAnsi="Baskerville"/>
        </w:rPr>
        <w:t xml:space="preserve">: </w:t>
      </w:r>
      <w:r w:rsidR="00786216">
        <w:rPr>
          <w:rFonts w:ascii="Baskerville" w:hAnsi="Baskerville"/>
        </w:rPr>
        <w:t xml:space="preserve">All </w:t>
      </w:r>
      <w:r w:rsidR="0000409B">
        <w:rPr>
          <w:rFonts w:ascii="Baskerville" w:hAnsi="Baskerville"/>
        </w:rPr>
        <w:t>A</w:t>
      </w:r>
      <w:r w:rsidR="00C957CB">
        <w:rPr>
          <w:rFonts w:ascii="Baskerville" w:hAnsi="Baskerville"/>
        </w:rPr>
        <w:t xml:space="preserve">pproved </w:t>
      </w:r>
    </w:p>
    <w:p w14:paraId="5295F88B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CHEM 196</w:t>
      </w:r>
    </w:p>
    <w:p w14:paraId="5E6CD4A5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CHEM 197</w:t>
      </w:r>
    </w:p>
    <w:p w14:paraId="1026AA37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 110</w:t>
      </w:r>
    </w:p>
    <w:p w14:paraId="20122203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10</w:t>
      </w:r>
    </w:p>
    <w:p w14:paraId="72AF8462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020</w:t>
      </w:r>
    </w:p>
    <w:p w14:paraId="5276A5C0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025</w:t>
      </w:r>
    </w:p>
    <w:p w14:paraId="2CC1A439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71</w:t>
      </w:r>
    </w:p>
    <w:p w14:paraId="1BC5E0A5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72</w:t>
      </w:r>
    </w:p>
    <w:p w14:paraId="1147EDCA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74</w:t>
      </w:r>
    </w:p>
    <w:p w14:paraId="0F7A1BAD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100</w:t>
      </w:r>
    </w:p>
    <w:p w14:paraId="5A8485A7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130</w:t>
      </w:r>
    </w:p>
    <w:p w14:paraId="29082E49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135</w:t>
      </w:r>
    </w:p>
    <w:p w14:paraId="39E47F76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152</w:t>
      </w:r>
    </w:p>
    <w:p w14:paraId="0DFA9CA6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153</w:t>
      </w:r>
    </w:p>
    <w:p w14:paraId="62584A6B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155</w:t>
      </w:r>
    </w:p>
    <w:p w14:paraId="702BDAF6" w14:textId="77777777" w:rsidR="0064297F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157</w:t>
      </w:r>
    </w:p>
    <w:p w14:paraId="5D7C0561" w14:textId="77777777" w:rsidR="0064297F" w:rsidRPr="00442E1E" w:rsidRDefault="0064297F" w:rsidP="0064297F">
      <w:pPr>
        <w:pStyle w:val="ListParagraph"/>
        <w:numPr>
          <w:ilvl w:val="1"/>
          <w:numId w:val="3"/>
        </w:numPr>
        <w:tabs>
          <w:tab w:val="left" w:pos="810"/>
        </w:tabs>
        <w:rPr>
          <w:rFonts w:ascii="Baskerville" w:hAnsi="Baskerville"/>
        </w:rPr>
      </w:pPr>
      <w:r>
        <w:rPr>
          <w:rFonts w:ascii="Baskerville" w:hAnsi="Baskerville"/>
        </w:rPr>
        <w:t>SCSS 178</w:t>
      </w:r>
    </w:p>
    <w:p w14:paraId="79E7375F" w14:textId="77777777" w:rsidR="0064297F" w:rsidRPr="00E54AA2" w:rsidRDefault="0064297F" w:rsidP="0064297F">
      <w:pPr>
        <w:rPr>
          <w:rFonts w:ascii="Baskerville" w:hAnsi="Baskerville"/>
        </w:rPr>
      </w:pPr>
    </w:p>
    <w:p w14:paraId="36442F40" w14:textId="5E84340C" w:rsidR="0064297F" w:rsidRDefault="0064297F" w:rsidP="0064297F">
      <w:pPr>
        <w:pStyle w:val="ListParagraph"/>
        <w:numPr>
          <w:ilvl w:val="0"/>
          <w:numId w:val="3"/>
        </w:numPr>
        <w:tabs>
          <w:tab w:val="left" w:pos="810"/>
          <w:tab w:val="left" w:pos="900"/>
        </w:tabs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 Discuss and Vote Course Changes: </w:t>
      </w:r>
      <w:r w:rsidR="00786216">
        <w:rPr>
          <w:rFonts w:ascii="Baskerville" w:hAnsi="Baskerville"/>
        </w:rPr>
        <w:t xml:space="preserve">All </w:t>
      </w:r>
      <w:r w:rsidR="00C957CB">
        <w:rPr>
          <w:rFonts w:ascii="Baskerville" w:hAnsi="Baskerville"/>
        </w:rPr>
        <w:t xml:space="preserve">Approved </w:t>
      </w:r>
    </w:p>
    <w:p w14:paraId="70D567EA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BIO 013</w:t>
      </w:r>
    </w:p>
    <w:p w14:paraId="460068A7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BIO 159 &amp; ENSS 159</w:t>
      </w:r>
    </w:p>
    <w:p w14:paraId="18BBB732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CHEM 195</w:t>
      </w:r>
    </w:p>
    <w:p w14:paraId="746FBB8C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CHEM 198</w:t>
      </w:r>
    </w:p>
    <w:p w14:paraId="7D7AE783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HIST 196</w:t>
      </w:r>
    </w:p>
    <w:p w14:paraId="6F107DF4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lastRenderedPageBreak/>
        <w:t>HIST 197</w:t>
      </w:r>
    </w:p>
    <w:p w14:paraId="79C6F0DA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SCSS 001</w:t>
      </w:r>
    </w:p>
    <w:p w14:paraId="6012D52D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SCSS 50</w:t>
      </w:r>
    </w:p>
    <w:p w14:paraId="4D891476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SCSS 70</w:t>
      </w:r>
    </w:p>
    <w:p w14:paraId="1EE2C909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SCSS 78</w:t>
      </w:r>
    </w:p>
    <w:p w14:paraId="7D4733C2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SCSS 153</w:t>
      </w:r>
    </w:p>
    <w:p w14:paraId="2F99A359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SCSS 174</w:t>
      </w:r>
    </w:p>
    <w:p w14:paraId="341C4933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SCSS 175</w:t>
      </w:r>
    </w:p>
    <w:p w14:paraId="3C310863" w14:textId="77777777" w:rsidR="0064297F" w:rsidRDefault="0064297F" w:rsidP="0064297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SCSS 176</w:t>
      </w:r>
    </w:p>
    <w:p w14:paraId="401B9628" w14:textId="77777777" w:rsidR="0064297F" w:rsidRPr="006709F6" w:rsidRDefault="0064297F" w:rsidP="0064297F">
      <w:pPr>
        <w:rPr>
          <w:rFonts w:ascii="Baskerville" w:hAnsi="Baskerville"/>
        </w:rPr>
      </w:pPr>
    </w:p>
    <w:p w14:paraId="489CD66E" w14:textId="20CA1B2B" w:rsidR="004D3B5E" w:rsidRDefault="00CA4E22" w:rsidP="0064297F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64297F">
        <w:rPr>
          <w:rFonts w:ascii="Baskerville" w:hAnsi="Baskerville"/>
        </w:rPr>
        <w:t>Report from Council Chair</w:t>
      </w:r>
    </w:p>
    <w:p w14:paraId="24512A45" w14:textId="61441113" w:rsidR="006D2A0F" w:rsidRDefault="006D2A0F" w:rsidP="00B6092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Reminder to attend the Honors Convocation, Thursday 6-8pm in Sheslow</w:t>
      </w:r>
      <w:r w:rsidR="00240ABB">
        <w:rPr>
          <w:rFonts w:ascii="Baskerville" w:hAnsi="Baskerville"/>
        </w:rPr>
        <w:t xml:space="preserve"> Auditorium</w:t>
      </w:r>
      <w:r>
        <w:rPr>
          <w:rFonts w:ascii="Baskerville" w:hAnsi="Baskerville"/>
        </w:rPr>
        <w:t>.</w:t>
      </w:r>
    </w:p>
    <w:p w14:paraId="7FE6FCC5" w14:textId="28C1523F" w:rsidR="003D209E" w:rsidRPr="00B6092F" w:rsidRDefault="003D209E" w:rsidP="00B6092F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Meredith </w:t>
      </w:r>
      <w:r w:rsidR="009C41AC">
        <w:rPr>
          <w:rFonts w:ascii="Baskerville" w:hAnsi="Baskerville"/>
        </w:rPr>
        <w:t>move</w:t>
      </w:r>
      <w:r>
        <w:rPr>
          <w:rFonts w:ascii="Baskerville" w:hAnsi="Baskerville"/>
        </w:rPr>
        <w:t xml:space="preserve"> update: </w:t>
      </w:r>
      <w:r w:rsidR="00240ABB">
        <w:rPr>
          <w:rFonts w:ascii="Baskerville" w:hAnsi="Baskerville"/>
        </w:rPr>
        <w:t>number of office spaces reduced, but re-calibration with zip spaces. There will be 22 offices and 4 zip spaces on the second floor</w:t>
      </w:r>
      <w:r w:rsidR="00324F00">
        <w:rPr>
          <w:rFonts w:ascii="Baskerville" w:hAnsi="Baskerville"/>
        </w:rPr>
        <w:t xml:space="preserve">. </w:t>
      </w:r>
    </w:p>
    <w:p w14:paraId="22A40E36" w14:textId="77777777" w:rsidR="004D3B5E" w:rsidRDefault="004D3B5E" w:rsidP="004D3B5E">
      <w:pPr>
        <w:pStyle w:val="ListParagraph"/>
        <w:rPr>
          <w:rFonts w:ascii="Baskerville" w:hAnsi="Baskerville"/>
        </w:rPr>
      </w:pPr>
    </w:p>
    <w:p w14:paraId="6673E2F6" w14:textId="39613599" w:rsidR="004D3B5E" w:rsidRDefault="004D3B5E" w:rsidP="004D3B5E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Council Vice-Chair </w:t>
      </w:r>
    </w:p>
    <w:p w14:paraId="380F00FE" w14:textId="2D51B727" w:rsidR="00324F00" w:rsidRPr="004D3B5E" w:rsidRDefault="00324F00" w:rsidP="00324F00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Nothing to report</w:t>
      </w:r>
    </w:p>
    <w:p w14:paraId="1C74332C" w14:textId="77777777" w:rsidR="00F361F4" w:rsidRPr="009632E7" w:rsidRDefault="00F361F4" w:rsidP="009632E7">
      <w:pPr>
        <w:rPr>
          <w:rFonts w:ascii="Baskerville" w:hAnsi="Baskerville"/>
        </w:rPr>
      </w:pPr>
    </w:p>
    <w:p w14:paraId="7A4B8E54" w14:textId="68EA24E6" w:rsidR="006709F6" w:rsidRDefault="00CA4E22" w:rsidP="006709F6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CA4E22">
        <w:rPr>
          <w:rFonts w:ascii="Baskerville" w:hAnsi="Baskerville"/>
        </w:rPr>
        <w:t>Report</w:t>
      </w:r>
      <w:r w:rsidR="006709F6">
        <w:rPr>
          <w:rFonts w:ascii="Baskerville" w:hAnsi="Baskerville"/>
        </w:rPr>
        <w:t xml:space="preserve"> from Dean</w:t>
      </w:r>
    </w:p>
    <w:p w14:paraId="2828C72E" w14:textId="2FC0B636" w:rsidR="00324F00" w:rsidRDefault="00C02936" w:rsidP="00324F00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Opera performance of </w:t>
      </w:r>
      <w:r w:rsidRPr="00C02936">
        <w:rPr>
          <w:rFonts w:ascii="Baskerville" w:hAnsi="Baskerville"/>
          <w:i/>
          <w:iCs/>
        </w:rPr>
        <w:t>Hansel and Gretel</w:t>
      </w:r>
      <w:r>
        <w:rPr>
          <w:rFonts w:ascii="Baskerville" w:hAnsi="Baskerville"/>
        </w:rPr>
        <w:t xml:space="preserve"> was a great success</w:t>
      </w:r>
      <w:r w:rsidR="00834DF2">
        <w:rPr>
          <w:rFonts w:ascii="Baskerville" w:hAnsi="Baskerville"/>
        </w:rPr>
        <w:t xml:space="preserve">. </w:t>
      </w:r>
    </w:p>
    <w:p w14:paraId="0535C799" w14:textId="73B912BD" w:rsidR="00834DF2" w:rsidRDefault="00C02936" w:rsidP="00324F00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Hiring u</w:t>
      </w:r>
      <w:r w:rsidR="005A251C">
        <w:rPr>
          <w:rFonts w:ascii="Baskerville" w:hAnsi="Baskerville"/>
        </w:rPr>
        <w:t>pdate: finalized the last tenure track position</w:t>
      </w:r>
      <w:r>
        <w:rPr>
          <w:rFonts w:ascii="Baskerville" w:hAnsi="Baskerville"/>
        </w:rPr>
        <w:t xml:space="preserve"> (7 total).</w:t>
      </w:r>
      <w:r w:rsidR="002C6B55">
        <w:rPr>
          <w:rFonts w:ascii="Baskerville" w:hAnsi="Baskerville"/>
        </w:rPr>
        <w:t xml:space="preserve"> Hired a new </w:t>
      </w:r>
      <w:r w:rsidR="005A251C">
        <w:rPr>
          <w:rFonts w:ascii="Baskerville" w:hAnsi="Baskerville"/>
        </w:rPr>
        <w:t>advising specialist</w:t>
      </w:r>
      <w:r w:rsidR="00FE4AD9">
        <w:rPr>
          <w:rFonts w:ascii="Baskerville" w:hAnsi="Baskerville"/>
        </w:rPr>
        <w:t xml:space="preserve"> to start on May 8</w:t>
      </w:r>
      <w:r w:rsidR="005A251C">
        <w:rPr>
          <w:rFonts w:ascii="Baskerville" w:hAnsi="Baskerville"/>
        </w:rPr>
        <w:t xml:space="preserve">. </w:t>
      </w:r>
    </w:p>
    <w:p w14:paraId="50CAE03E" w14:textId="2BF7CECE" w:rsidR="00800D37" w:rsidRDefault="00800D37" w:rsidP="00324F00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Case statement</w:t>
      </w:r>
      <w:r w:rsidR="00FE4AD9">
        <w:rPr>
          <w:rFonts w:ascii="Baskerville" w:hAnsi="Baskerville"/>
        </w:rPr>
        <w:t xml:space="preserve">s for new tenure track lines </w:t>
      </w:r>
      <w:r>
        <w:rPr>
          <w:rFonts w:ascii="Baskerville" w:hAnsi="Baskerville"/>
        </w:rPr>
        <w:t xml:space="preserve">are due </w:t>
      </w:r>
      <w:r w:rsidR="00FE4AD9">
        <w:rPr>
          <w:rFonts w:ascii="Baskerville" w:hAnsi="Baskerville"/>
        </w:rPr>
        <w:t xml:space="preserve">to dean’s office on </w:t>
      </w:r>
      <w:r>
        <w:rPr>
          <w:rFonts w:ascii="Baskerville" w:hAnsi="Baskerville"/>
        </w:rPr>
        <w:t xml:space="preserve">April 14; Dean’s office will </w:t>
      </w:r>
      <w:r w:rsidR="006E7809">
        <w:rPr>
          <w:rFonts w:ascii="Baskerville" w:hAnsi="Baskerville"/>
        </w:rPr>
        <w:t xml:space="preserve">work </w:t>
      </w:r>
      <w:r>
        <w:rPr>
          <w:rFonts w:ascii="Baskerville" w:hAnsi="Baskerville"/>
        </w:rPr>
        <w:t xml:space="preserve">with department chairs to </w:t>
      </w:r>
      <w:r w:rsidR="006E7809">
        <w:rPr>
          <w:rFonts w:ascii="Baskerville" w:hAnsi="Baskerville"/>
        </w:rPr>
        <w:t>submit</w:t>
      </w:r>
      <w:r>
        <w:rPr>
          <w:rFonts w:ascii="Baskerville" w:hAnsi="Baskerville"/>
        </w:rPr>
        <w:t xml:space="preserve"> recommendations to Provost. </w:t>
      </w:r>
    </w:p>
    <w:p w14:paraId="7BD0E9AD" w14:textId="5CC5860F" w:rsidR="008C4C41" w:rsidRDefault="008C4C41" w:rsidP="00324F00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>Admission</w:t>
      </w:r>
      <w:r w:rsidR="006E7809">
        <w:rPr>
          <w:rFonts w:ascii="Baskerville" w:hAnsi="Baskerville"/>
        </w:rPr>
        <w:t>s</w:t>
      </w:r>
      <w:r>
        <w:rPr>
          <w:rFonts w:ascii="Baskerville" w:hAnsi="Baskerville"/>
        </w:rPr>
        <w:t xml:space="preserve"> update: we are running a little behind compared to last year. </w:t>
      </w:r>
      <w:r w:rsidR="00BC094F">
        <w:rPr>
          <w:rFonts w:ascii="Baskerville" w:hAnsi="Baskerville"/>
        </w:rPr>
        <w:t xml:space="preserve">Our goal is to have 380 tuition deposited students. We are at 282. </w:t>
      </w:r>
    </w:p>
    <w:p w14:paraId="3FA033C3" w14:textId="77777777" w:rsidR="006709F6" w:rsidRPr="006709F6" w:rsidRDefault="006709F6" w:rsidP="006709F6">
      <w:pPr>
        <w:pStyle w:val="ListParagraph"/>
        <w:rPr>
          <w:rFonts w:ascii="Baskerville" w:hAnsi="Baskerville"/>
        </w:rPr>
      </w:pPr>
    </w:p>
    <w:p w14:paraId="6A49AAE8" w14:textId="7B499884" w:rsidR="000668D6" w:rsidRDefault="00296F01" w:rsidP="009632E7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 xml:space="preserve">Report from </w:t>
      </w:r>
      <w:r w:rsidR="00784BAD">
        <w:rPr>
          <w:rFonts w:ascii="Baskerville" w:hAnsi="Baskerville"/>
        </w:rPr>
        <w:t>Student Council Representative (</w:t>
      </w:r>
      <w:r w:rsidR="00AC3626">
        <w:rPr>
          <w:rFonts w:ascii="Baskerville" w:hAnsi="Baskerville"/>
        </w:rPr>
        <w:t>Tiffany Lopez</w:t>
      </w:r>
      <w:r w:rsidR="00784BAD">
        <w:rPr>
          <w:rFonts w:ascii="Baskerville" w:hAnsi="Baskerville"/>
        </w:rPr>
        <w:t>)</w:t>
      </w:r>
    </w:p>
    <w:p w14:paraId="0D4E5E78" w14:textId="375534E4" w:rsidR="00587104" w:rsidRDefault="00587104" w:rsidP="00587104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Nothing to report </w:t>
      </w:r>
    </w:p>
    <w:p w14:paraId="03FFC370" w14:textId="77777777" w:rsidR="00BE56D6" w:rsidRDefault="00BE56D6" w:rsidP="00BE56D6">
      <w:pPr>
        <w:pStyle w:val="ListParagraph"/>
        <w:rPr>
          <w:rFonts w:ascii="Baskerville" w:hAnsi="Baskerville"/>
        </w:rPr>
      </w:pPr>
    </w:p>
    <w:p w14:paraId="2682667A" w14:textId="02F8BF8F" w:rsidR="0064297F" w:rsidRDefault="0064297F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>
        <w:rPr>
          <w:rFonts w:ascii="Baskerville" w:hAnsi="Baskerville"/>
        </w:rPr>
        <w:t>Written Reports from Committee Chairs: Yasmina Madden (Academic Integrity), Eric Saylor (Curriculum), Ali Malik (Diversity), Ryan Sturms (Curriculum)</w:t>
      </w:r>
    </w:p>
    <w:p w14:paraId="19734CF0" w14:textId="64C49F32" w:rsidR="00587104" w:rsidRDefault="00C02406" w:rsidP="00587104">
      <w:pPr>
        <w:pStyle w:val="ListParagraph"/>
        <w:numPr>
          <w:ilvl w:val="1"/>
          <w:numId w:val="3"/>
        </w:numPr>
        <w:rPr>
          <w:rFonts w:ascii="Baskerville" w:hAnsi="Baskerville"/>
        </w:rPr>
      </w:pPr>
      <w:r>
        <w:rPr>
          <w:rFonts w:ascii="Baskerville" w:hAnsi="Baskerville"/>
        </w:rPr>
        <w:t xml:space="preserve">All </w:t>
      </w:r>
      <w:r w:rsidR="00587104">
        <w:rPr>
          <w:rFonts w:ascii="Baskerville" w:hAnsi="Baskerville"/>
        </w:rPr>
        <w:t xml:space="preserve">Approved </w:t>
      </w:r>
    </w:p>
    <w:p w14:paraId="73A2193A" w14:textId="77777777" w:rsidR="0064297F" w:rsidRPr="0064297F" w:rsidRDefault="0064297F" w:rsidP="0064297F">
      <w:pPr>
        <w:pStyle w:val="ListParagraph"/>
        <w:rPr>
          <w:rFonts w:ascii="Baskerville" w:eastAsia="Times New Roman" w:hAnsi="Baskerville" w:cs="Times New Roman"/>
        </w:rPr>
      </w:pPr>
    </w:p>
    <w:p w14:paraId="0CA9837B" w14:textId="56E4E718" w:rsidR="00CA4E22" w:rsidRPr="00F91EB8" w:rsidRDefault="00CA4E22" w:rsidP="00CA4E22">
      <w:pPr>
        <w:pStyle w:val="ListParagraph"/>
        <w:numPr>
          <w:ilvl w:val="0"/>
          <w:numId w:val="3"/>
        </w:numPr>
        <w:ind w:left="720"/>
        <w:rPr>
          <w:rFonts w:ascii="Baskerville" w:hAnsi="Baskerville"/>
        </w:rPr>
      </w:pPr>
      <w:r w:rsidRPr="00F91EB8">
        <w:rPr>
          <w:rFonts w:ascii="Baskerville" w:eastAsia="Times New Roman" w:hAnsi="Baskerville" w:cs="Times New Roman"/>
        </w:rPr>
        <w:t>Adjournment</w:t>
      </w:r>
    </w:p>
    <w:p w14:paraId="31D35B8C" w14:textId="2260D98A" w:rsidR="00CA4E22" w:rsidRDefault="00CA4E22" w:rsidP="00CA4E22">
      <w:pPr>
        <w:rPr>
          <w:rFonts w:ascii="Baskerville" w:eastAsia="Times New Roman" w:hAnsi="Baskerville" w:cs="Times New Roman"/>
        </w:rPr>
      </w:pPr>
    </w:p>
    <w:p w14:paraId="78864AD6" w14:textId="52F1ED6D" w:rsidR="009B774A" w:rsidRDefault="009B774A" w:rsidP="00CA4E22">
      <w:pPr>
        <w:rPr>
          <w:rFonts w:ascii="Baskerville" w:eastAsia="Times New Roman" w:hAnsi="Baskerville" w:cs="Times New Roman"/>
        </w:rPr>
      </w:pPr>
    </w:p>
    <w:p w14:paraId="2EDA8773" w14:textId="02CC9E0E" w:rsidR="009B774A" w:rsidRPr="00CA4E22" w:rsidRDefault="009B774A" w:rsidP="00CA4E22">
      <w:pPr>
        <w:rPr>
          <w:rFonts w:ascii="Baskerville" w:eastAsia="Times New Roman" w:hAnsi="Baskerville" w:cs="Times New Roman"/>
        </w:rPr>
      </w:pPr>
    </w:p>
    <w:sectPr w:rsidR="009B774A" w:rsidRPr="00CA4E22" w:rsidSect="00C73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A129F"/>
    <w:multiLevelType w:val="hybridMultilevel"/>
    <w:tmpl w:val="172E82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690542"/>
    <w:multiLevelType w:val="hybridMultilevel"/>
    <w:tmpl w:val="C03A24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4EA4180"/>
    <w:multiLevelType w:val="hybridMultilevel"/>
    <w:tmpl w:val="5C20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113789">
    <w:abstractNumId w:val="2"/>
  </w:num>
  <w:num w:numId="2" w16cid:durableId="1357389874">
    <w:abstractNumId w:val="1"/>
  </w:num>
  <w:num w:numId="3" w16cid:durableId="450517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wNjczN7E0sjCyMDNU0lEKTi0uzszPAykwrgUA1wDeyiwAAAA="/>
  </w:docVars>
  <w:rsids>
    <w:rsidRoot w:val="00B32AAB"/>
    <w:rsid w:val="0000409B"/>
    <w:rsid w:val="00012F80"/>
    <w:rsid w:val="00030367"/>
    <w:rsid w:val="0003388B"/>
    <w:rsid w:val="000400C3"/>
    <w:rsid w:val="00042583"/>
    <w:rsid w:val="000437FD"/>
    <w:rsid w:val="000444BD"/>
    <w:rsid w:val="000668D6"/>
    <w:rsid w:val="000668E6"/>
    <w:rsid w:val="00083FD4"/>
    <w:rsid w:val="00085112"/>
    <w:rsid w:val="000E1D0A"/>
    <w:rsid w:val="000F153E"/>
    <w:rsid w:val="001517BC"/>
    <w:rsid w:val="00152DA1"/>
    <w:rsid w:val="001755EF"/>
    <w:rsid w:val="00195593"/>
    <w:rsid w:val="00195E4E"/>
    <w:rsid w:val="001A1435"/>
    <w:rsid w:val="001B2D66"/>
    <w:rsid w:val="001C2288"/>
    <w:rsid w:val="001C3A42"/>
    <w:rsid w:val="001D37A2"/>
    <w:rsid w:val="001F136A"/>
    <w:rsid w:val="001F5A4E"/>
    <w:rsid w:val="001F6A94"/>
    <w:rsid w:val="002047FD"/>
    <w:rsid w:val="002206B8"/>
    <w:rsid w:val="0022600C"/>
    <w:rsid w:val="00240ABB"/>
    <w:rsid w:val="002438E2"/>
    <w:rsid w:val="00263E20"/>
    <w:rsid w:val="002660A7"/>
    <w:rsid w:val="0028642F"/>
    <w:rsid w:val="00296F01"/>
    <w:rsid w:val="002C6B55"/>
    <w:rsid w:val="002E4140"/>
    <w:rsid w:val="002E4A69"/>
    <w:rsid w:val="002E5968"/>
    <w:rsid w:val="002E6086"/>
    <w:rsid w:val="002F12FE"/>
    <w:rsid w:val="00302235"/>
    <w:rsid w:val="00321A39"/>
    <w:rsid w:val="00324DD1"/>
    <w:rsid w:val="00324F00"/>
    <w:rsid w:val="00325AB0"/>
    <w:rsid w:val="00327208"/>
    <w:rsid w:val="00352BE4"/>
    <w:rsid w:val="00364C3E"/>
    <w:rsid w:val="00384440"/>
    <w:rsid w:val="00387151"/>
    <w:rsid w:val="0039038F"/>
    <w:rsid w:val="003D209E"/>
    <w:rsid w:val="003D430A"/>
    <w:rsid w:val="003D468C"/>
    <w:rsid w:val="003D4E70"/>
    <w:rsid w:val="003E0EF7"/>
    <w:rsid w:val="003E7393"/>
    <w:rsid w:val="0040032D"/>
    <w:rsid w:val="00403B41"/>
    <w:rsid w:val="00420538"/>
    <w:rsid w:val="00423E17"/>
    <w:rsid w:val="00432225"/>
    <w:rsid w:val="00440A9B"/>
    <w:rsid w:val="00442E1E"/>
    <w:rsid w:val="00447B1F"/>
    <w:rsid w:val="00451721"/>
    <w:rsid w:val="004525A1"/>
    <w:rsid w:val="004579B9"/>
    <w:rsid w:val="00476749"/>
    <w:rsid w:val="004828EB"/>
    <w:rsid w:val="0049286E"/>
    <w:rsid w:val="004962DE"/>
    <w:rsid w:val="004C7743"/>
    <w:rsid w:val="004D3B5E"/>
    <w:rsid w:val="004D570F"/>
    <w:rsid w:val="004F0889"/>
    <w:rsid w:val="00525CAB"/>
    <w:rsid w:val="00555A8C"/>
    <w:rsid w:val="005744D1"/>
    <w:rsid w:val="00587104"/>
    <w:rsid w:val="005977D8"/>
    <w:rsid w:val="005A251C"/>
    <w:rsid w:val="005A3A44"/>
    <w:rsid w:val="005B722D"/>
    <w:rsid w:val="005C6E65"/>
    <w:rsid w:val="006058B5"/>
    <w:rsid w:val="00612E03"/>
    <w:rsid w:val="00614C31"/>
    <w:rsid w:val="00617434"/>
    <w:rsid w:val="00620092"/>
    <w:rsid w:val="006262F9"/>
    <w:rsid w:val="0064297F"/>
    <w:rsid w:val="00651228"/>
    <w:rsid w:val="00653A3F"/>
    <w:rsid w:val="00657BBB"/>
    <w:rsid w:val="00657FF4"/>
    <w:rsid w:val="006653DC"/>
    <w:rsid w:val="00665510"/>
    <w:rsid w:val="006709F6"/>
    <w:rsid w:val="00670F33"/>
    <w:rsid w:val="00671342"/>
    <w:rsid w:val="00677099"/>
    <w:rsid w:val="00680EA8"/>
    <w:rsid w:val="006A0F43"/>
    <w:rsid w:val="006A138A"/>
    <w:rsid w:val="006B66A9"/>
    <w:rsid w:val="006B6F3E"/>
    <w:rsid w:val="006D2A0F"/>
    <w:rsid w:val="006D4674"/>
    <w:rsid w:val="006D5432"/>
    <w:rsid w:val="006E5013"/>
    <w:rsid w:val="006E66EE"/>
    <w:rsid w:val="006E7809"/>
    <w:rsid w:val="006F5669"/>
    <w:rsid w:val="00712B95"/>
    <w:rsid w:val="0071349C"/>
    <w:rsid w:val="007240AD"/>
    <w:rsid w:val="00734442"/>
    <w:rsid w:val="007416B0"/>
    <w:rsid w:val="00784BAD"/>
    <w:rsid w:val="00786216"/>
    <w:rsid w:val="007A392D"/>
    <w:rsid w:val="007B5793"/>
    <w:rsid w:val="00800D37"/>
    <w:rsid w:val="008320F5"/>
    <w:rsid w:val="00834DF2"/>
    <w:rsid w:val="008416CA"/>
    <w:rsid w:val="008553A9"/>
    <w:rsid w:val="00857C81"/>
    <w:rsid w:val="0087025A"/>
    <w:rsid w:val="00872B91"/>
    <w:rsid w:val="00877B84"/>
    <w:rsid w:val="0088649F"/>
    <w:rsid w:val="00887430"/>
    <w:rsid w:val="008B1ACB"/>
    <w:rsid w:val="008C4C41"/>
    <w:rsid w:val="008C7B96"/>
    <w:rsid w:val="008D08BF"/>
    <w:rsid w:val="0090321F"/>
    <w:rsid w:val="00915A38"/>
    <w:rsid w:val="009310AF"/>
    <w:rsid w:val="00945175"/>
    <w:rsid w:val="00947322"/>
    <w:rsid w:val="00950E4E"/>
    <w:rsid w:val="00951FB2"/>
    <w:rsid w:val="009632E7"/>
    <w:rsid w:val="009B67F6"/>
    <w:rsid w:val="009B774A"/>
    <w:rsid w:val="009C1A5A"/>
    <w:rsid w:val="009C41AC"/>
    <w:rsid w:val="009C64CC"/>
    <w:rsid w:val="009D4C79"/>
    <w:rsid w:val="009E0EC0"/>
    <w:rsid w:val="00A03392"/>
    <w:rsid w:val="00A23E4C"/>
    <w:rsid w:val="00A2751D"/>
    <w:rsid w:val="00A47E4D"/>
    <w:rsid w:val="00A507DF"/>
    <w:rsid w:val="00A57727"/>
    <w:rsid w:val="00A76BCF"/>
    <w:rsid w:val="00A871F8"/>
    <w:rsid w:val="00AA0810"/>
    <w:rsid w:val="00AB6458"/>
    <w:rsid w:val="00AC043D"/>
    <w:rsid w:val="00AC3626"/>
    <w:rsid w:val="00AD0F11"/>
    <w:rsid w:val="00AD2EC0"/>
    <w:rsid w:val="00AD4004"/>
    <w:rsid w:val="00AE0722"/>
    <w:rsid w:val="00AE4BA6"/>
    <w:rsid w:val="00AF0181"/>
    <w:rsid w:val="00B15E1A"/>
    <w:rsid w:val="00B32AAB"/>
    <w:rsid w:val="00B37D98"/>
    <w:rsid w:val="00B445C3"/>
    <w:rsid w:val="00B47B0C"/>
    <w:rsid w:val="00B6092F"/>
    <w:rsid w:val="00B72C10"/>
    <w:rsid w:val="00B776CF"/>
    <w:rsid w:val="00BA109F"/>
    <w:rsid w:val="00BB4C37"/>
    <w:rsid w:val="00BB5A08"/>
    <w:rsid w:val="00BB5F21"/>
    <w:rsid w:val="00BC094F"/>
    <w:rsid w:val="00BC27E6"/>
    <w:rsid w:val="00BE377C"/>
    <w:rsid w:val="00BE56D6"/>
    <w:rsid w:val="00C02406"/>
    <w:rsid w:val="00C02936"/>
    <w:rsid w:val="00C05BCF"/>
    <w:rsid w:val="00C06D25"/>
    <w:rsid w:val="00C378AA"/>
    <w:rsid w:val="00C54B9D"/>
    <w:rsid w:val="00C607D9"/>
    <w:rsid w:val="00C60804"/>
    <w:rsid w:val="00C62473"/>
    <w:rsid w:val="00C73069"/>
    <w:rsid w:val="00C732D0"/>
    <w:rsid w:val="00C768C6"/>
    <w:rsid w:val="00C77BCC"/>
    <w:rsid w:val="00C878DC"/>
    <w:rsid w:val="00C957CB"/>
    <w:rsid w:val="00CA4E22"/>
    <w:rsid w:val="00CA6E64"/>
    <w:rsid w:val="00CA7BAC"/>
    <w:rsid w:val="00CB50B3"/>
    <w:rsid w:val="00CC1CC4"/>
    <w:rsid w:val="00CC26B5"/>
    <w:rsid w:val="00CC5547"/>
    <w:rsid w:val="00CF3872"/>
    <w:rsid w:val="00D051C5"/>
    <w:rsid w:val="00D318DD"/>
    <w:rsid w:val="00D52A83"/>
    <w:rsid w:val="00D65031"/>
    <w:rsid w:val="00D84738"/>
    <w:rsid w:val="00D84852"/>
    <w:rsid w:val="00D874D3"/>
    <w:rsid w:val="00DA64D6"/>
    <w:rsid w:val="00DB6DE3"/>
    <w:rsid w:val="00DD30DF"/>
    <w:rsid w:val="00DE6E94"/>
    <w:rsid w:val="00E0667B"/>
    <w:rsid w:val="00E3140A"/>
    <w:rsid w:val="00E35C6A"/>
    <w:rsid w:val="00E452A6"/>
    <w:rsid w:val="00E50555"/>
    <w:rsid w:val="00E54AA2"/>
    <w:rsid w:val="00E56CEE"/>
    <w:rsid w:val="00E575DC"/>
    <w:rsid w:val="00E57EC6"/>
    <w:rsid w:val="00E74E6B"/>
    <w:rsid w:val="00E7694D"/>
    <w:rsid w:val="00E82F1F"/>
    <w:rsid w:val="00EB259C"/>
    <w:rsid w:val="00EC37D2"/>
    <w:rsid w:val="00EE5F72"/>
    <w:rsid w:val="00EF30AF"/>
    <w:rsid w:val="00F04CF1"/>
    <w:rsid w:val="00F11D7B"/>
    <w:rsid w:val="00F361F4"/>
    <w:rsid w:val="00F37535"/>
    <w:rsid w:val="00F37E8F"/>
    <w:rsid w:val="00F420BD"/>
    <w:rsid w:val="00F81BE5"/>
    <w:rsid w:val="00F86294"/>
    <w:rsid w:val="00F876F8"/>
    <w:rsid w:val="00F91EB8"/>
    <w:rsid w:val="00FA6038"/>
    <w:rsid w:val="00FD2A12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7B82C"/>
  <w15:chartTrackingRefBased/>
  <w15:docId w15:val="{26ED038A-5792-3A49-B2ED-16FAC957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C1A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xxxxapple-converted-space">
    <w:name w:val="x_xxxapple-converted-space"/>
    <w:basedOn w:val="DefaultParagraphFont"/>
    <w:rsid w:val="009C1A5A"/>
  </w:style>
  <w:style w:type="paragraph" w:styleId="ListParagraph">
    <w:name w:val="List Paragraph"/>
    <w:basedOn w:val="Normal"/>
    <w:uiPriority w:val="34"/>
    <w:qFormat/>
    <w:rsid w:val="006E5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87739">
              <w:blockQuote w:val="1"/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481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13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18" ma:contentTypeDescription="Create a new document." ma:contentTypeScope="" ma:versionID="0ba6845d104deb3102d639b6fb6d3c07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f0c5e6f710bca2cec377ddf369709c57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b8b0da-b7aa-48d6-a784-9a20e3799b73">
      <UserInfo>
        <DisplayName/>
        <AccountId xsi:nil="true"/>
        <AccountType/>
      </UserInfo>
    </SharedWithUsers>
    <MediaLengthInSeconds xmlns="bc24d5f6-5db7-4218-bb2e-ed8e1ed96dc3" xsi:nil="true"/>
    <TaxCatchAll xmlns="9fb8b0da-b7aa-48d6-a784-9a20e3799b73" xsi:nil="true"/>
    <lcf76f155ced4ddcb4097134ff3c332f xmlns="bc24d5f6-5db7-4218-bb2e-ed8e1ed96dc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684124F-3729-488C-9A94-AAB7B50D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80B6EB-949B-499A-880C-AFFE2CB89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F9A7AB-21FF-4690-B06E-BBA56AF05106}">
  <ds:schemaRefs>
    <ds:schemaRef ds:uri="http://schemas.microsoft.com/office/2006/metadata/properties"/>
    <ds:schemaRef ds:uri="http://schemas.microsoft.com/office/infopath/2007/PartnerControls"/>
    <ds:schemaRef ds:uri="9fb8b0da-b7aa-48d6-a784-9a20e3799b73"/>
    <ds:schemaRef ds:uri="bc24d5f6-5db7-4218-bb2e-ed8e1ed96d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McCrickerd</dc:creator>
  <cp:keywords/>
  <dc:description/>
  <cp:lastModifiedBy>Karla Rincon</cp:lastModifiedBy>
  <cp:revision>127</cp:revision>
  <dcterms:created xsi:type="dcterms:W3CDTF">2023-03-08T17:59:00Z</dcterms:created>
  <dcterms:modified xsi:type="dcterms:W3CDTF">2023-05-03T20:10:00Z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